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C9DE8" w:themeColor="accent3" w:themeTint="99"/>
  <w:body>
    <w:p w:rsidR="00C319D1" w:rsidRDefault="00445AA2" w:rsidP="00445AA2">
      <w:pPr>
        <w:rPr>
          <w:b/>
          <w:bCs/>
          <w:i/>
          <w:iCs/>
          <w:sz w:val="96"/>
          <w:szCs w:val="96"/>
          <w:rtl/>
          <w:lang w:bidi="fa-IR"/>
        </w:rPr>
      </w:pPr>
      <w:r>
        <w:rPr>
          <w:b/>
          <w:bCs/>
          <w:i/>
          <w:iCs/>
          <w:noProof/>
          <w:sz w:val="96"/>
          <w:szCs w:val="96"/>
          <w:rtl/>
        </w:rPr>
        <w:drawing>
          <wp:anchor distT="0" distB="0" distL="114300" distR="114300" simplePos="0" relativeHeight="251658240" behindDoc="0" locked="0" layoutInCell="1" allowOverlap="1" wp14:anchorId="2A872331" wp14:editId="1D5DD4DC">
            <wp:simplePos x="0" y="0"/>
            <wp:positionH relativeFrom="column">
              <wp:posOffset>5076825</wp:posOffset>
            </wp:positionH>
            <wp:positionV relativeFrom="paragraph">
              <wp:posOffset>76200</wp:posOffset>
            </wp:positionV>
            <wp:extent cx="657225" cy="7810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4-2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noProof/>
          <w:sz w:val="96"/>
          <w:szCs w:val="96"/>
          <w:rtl/>
        </w:rPr>
        <w:drawing>
          <wp:inline distT="0" distB="0" distL="0" distR="0" wp14:anchorId="41520847" wp14:editId="031469C2">
            <wp:extent cx="742950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ارم اتاق بازرگانی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AA2" w:rsidRDefault="00445AA2" w:rsidP="00445AA2">
      <w:pPr>
        <w:rPr>
          <w:b/>
          <w:bCs/>
          <w:i/>
          <w:iCs/>
          <w:sz w:val="96"/>
          <w:szCs w:val="96"/>
          <w:rtl/>
          <w:lang w:bidi="fa-IR"/>
        </w:rPr>
      </w:pPr>
      <w:r>
        <w:rPr>
          <w:rFonts w:hint="cs"/>
          <w:b/>
          <w:bCs/>
          <w:i/>
          <w:iCs/>
          <w:sz w:val="96"/>
          <w:szCs w:val="96"/>
          <w:rtl/>
          <w:lang w:bidi="fa-IR"/>
        </w:rPr>
        <w:t>قابل توجه دانشجویان محترم</w:t>
      </w:r>
    </w:p>
    <w:p w:rsidR="00445AA2" w:rsidRDefault="001638DB" w:rsidP="00E26420">
      <w:pPr>
        <w:jc w:val="center"/>
        <w:rPr>
          <w:b/>
          <w:bCs/>
          <w:color w:val="147FD0" w:themeColor="accent5" w:themeShade="BF"/>
          <w:sz w:val="36"/>
          <w:szCs w:val="36"/>
          <w:rtl/>
          <w:lang w:bidi="fa-IR"/>
        </w:rPr>
      </w:pPr>
      <w:r w:rsidRPr="001638DB">
        <w:rPr>
          <w:rFonts w:hint="cs"/>
          <w:b/>
          <w:bCs/>
          <w:color w:val="147FD0" w:themeColor="accent5" w:themeShade="BF"/>
          <w:sz w:val="36"/>
          <w:szCs w:val="36"/>
          <w:rtl/>
          <w:lang w:bidi="fa-IR"/>
        </w:rPr>
        <w:t>برگذاری دوره های مهارتی با مشارکت اتاق بازرگانی در شهرستان جیرفت</w:t>
      </w:r>
    </w:p>
    <w:p w:rsidR="0014573F" w:rsidRDefault="00414A02" w:rsidP="00414A02">
      <w:pPr>
        <w:jc w:val="right"/>
        <w:rPr>
          <w:sz w:val="28"/>
          <w:szCs w:val="28"/>
          <w:rtl/>
          <w:lang w:bidi="fa-IR"/>
        </w:rPr>
      </w:pPr>
      <w:r w:rsidRPr="00414A02">
        <w:rPr>
          <w:rFonts w:hint="cs"/>
          <w:sz w:val="28"/>
          <w:szCs w:val="28"/>
          <w:rtl/>
          <w:lang w:bidi="fa-IR"/>
        </w:rPr>
        <w:t>دانشجویان محترم متقاضی برای شرکت در این دوره های آموزشی جهت ثبت نام به سایت ساجد باآدرس</w:t>
      </w:r>
    </w:p>
    <w:p w:rsidR="00414A02" w:rsidRDefault="00414A02" w:rsidP="00414A02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 مراجعه نمایید یا جهت اطلاعات بیشتر به دفتر ارتباط با صنعت مراجعه فرمایید.</w:t>
      </w:r>
      <w:r>
        <w:rPr>
          <w:sz w:val="28"/>
          <w:szCs w:val="28"/>
          <w:lang w:bidi="fa-IR"/>
        </w:rPr>
        <w:t>(sajed.ujiroft.at.ir)</w:t>
      </w:r>
    </w:p>
    <w:p w:rsidR="00414A02" w:rsidRDefault="00414A02" w:rsidP="00414A02">
      <w:pPr>
        <w:tabs>
          <w:tab w:val="left" w:pos="8655"/>
        </w:tabs>
        <w:jc w:val="center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زمان برگزاری:مهر1403</w:t>
      </w:r>
    </w:p>
    <w:p w:rsidR="00414A02" w:rsidRPr="00576AD8" w:rsidRDefault="00414A02" w:rsidP="00414A02">
      <w:pPr>
        <w:tabs>
          <w:tab w:val="left" w:pos="8655"/>
        </w:tabs>
        <w:jc w:val="center"/>
        <w:rPr>
          <w:b/>
          <w:bCs/>
          <w:sz w:val="24"/>
          <w:szCs w:val="24"/>
          <w:u w:val="thick"/>
          <w:rtl/>
          <w:lang w:bidi="fa-IR"/>
        </w:rPr>
      </w:pPr>
      <w:r w:rsidRPr="00414A02">
        <w:rPr>
          <w:rFonts w:hint="cs"/>
          <w:b/>
          <w:bCs/>
          <w:sz w:val="24"/>
          <w:szCs w:val="24"/>
          <w:u w:val="thick"/>
          <w:rtl/>
          <w:lang w:bidi="fa-IR"/>
        </w:rPr>
        <w:t>باصدور گواهی معتبر</w:t>
      </w:r>
    </w:p>
    <w:p w:rsidR="00514093" w:rsidRDefault="00414A02" w:rsidP="00514093">
      <w:pPr>
        <w:jc w:val="right"/>
        <w:rPr>
          <w:b/>
          <w:bCs/>
          <w:sz w:val="24"/>
          <w:szCs w:val="24"/>
          <w:rtl/>
          <w:lang w:bidi="fa-IR"/>
        </w:rPr>
      </w:pPr>
      <w:r w:rsidRPr="00576AD8">
        <w:rPr>
          <w:rFonts w:hint="cs"/>
          <w:b/>
          <w:bCs/>
          <w:sz w:val="24"/>
          <w:szCs w:val="24"/>
          <w:rtl/>
          <w:lang w:bidi="fa-IR"/>
        </w:rPr>
        <w:t>لیست دوره ها:</w:t>
      </w:r>
    </w:p>
    <w:p w:rsidR="00414A02" w:rsidRDefault="00514093" w:rsidP="00514093">
      <w:pPr>
        <w:jc w:val="right"/>
        <w:rPr>
          <w:rFonts w:cs="B Nazanin"/>
          <w:b/>
          <w:bCs/>
          <w:sz w:val="22"/>
          <w:szCs w:val="22"/>
          <w:rtl/>
          <w:lang w:bidi="fa-IR"/>
        </w:rPr>
      </w:pPr>
      <w:r w:rsidRPr="00514093">
        <w:rPr>
          <w:rFonts w:cs="B Nazanin" w:hint="cs"/>
          <w:b/>
          <w:bCs/>
          <w:sz w:val="22"/>
          <w:szCs w:val="22"/>
          <w:rtl/>
          <w:lang w:bidi="fa-IR"/>
        </w:rPr>
        <w:t>1)مدیریت است</w:t>
      </w:r>
      <w:r>
        <w:rPr>
          <w:rFonts w:cs="B Nazanin" w:hint="cs"/>
          <w:b/>
          <w:bCs/>
          <w:sz w:val="22"/>
          <w:szCs w:val="22"/>
          <w:rtl/>
          <w:lang w:bidi="fa-IR"/>
        </w:rPr>
        <w:t>راتژیک کارآفرینی             2)استقرار کسب وکار             3)ایجاد کسب و کار               4)توسعه محصول جدید</w:t>
      </w:r>
    </w:p>
    <w:p w:rsidR="00514093" w:rsidRDefault="00514093" w:rsidP="00514093">
      <w:pPr>
        <w:jc w:val="right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5)مدیریت کسب و کار های کوچک          6)مدیریت زنجیره تامین       </w:t>
      </w:r>
      <w:r w:rsidR="00E26420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7)کنترل بودجه ومدیریت عملکرد    </w:t>
      </w:r>
    </w:p>
    <w:p w:rsidR="00514093" w:rsidRDefault="00514093" w:rsidP="00514093">
      <w:pPr>
        <w:jc w:val="right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8)پیاده سازی استراتژی                           9)برنامه های </w:t>
      </w:r>
      <w:r w:rsidR="00E26420">
        <w:rPr>
          <w:rFonts w:cs="B Nazanin" w:hint="cs"/>
          <w:b/>
          <w:bCs/>
          <w:sz w:val="22"/>
          <w:szCs w:val="22"/>
          <w:rtl/>
          <w:lang w:bidi="fa-IR"/>
        </w:rPr>
        <w:t xml:space="preserve">استراتژیک تکنولوژی         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10)سیستم سازی</w:t>
      </w:r>
    </w:p>
    <w:p w:rsidR="00514093" w:rsidRDefault="000C27AC" w:rsidP="00514093">
      <w:pPr>
        <w:jc w:val="right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11)استراتژی های بازاریابی                       12)مدیریت ارتباط با مشتری          </w:t>
      </w:r>
      <w:r w:rsidR="00E26420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13)مدیریت برند               14)هدف گذاری</w:t>
      </w:r>
    </w:p>
    <w:p w:rsidR="000C27AC" w:rsidRDefault="000C27AC" w:rsidP="00514093">
      <w:pPr>
        <w:jc w:val="right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15)مدیریت درامد وقیمت گذاری             16)نظریه بازی برای مدیران             </w:t>
      </w:r>
      <w:r w:rsidR="00E26420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17)هوش برتر               18)زبان بدن</w:t>
      </w:r>
    </w:p>
    <w:p w:rsidR="000C27AC" w:rsidRDefault="000C27AC" w:rsidP="00514093">
      <w:pPr>
        <w:jc w:val="right"/>
        <w:rPr>
          <w:rFonts w:cs="B Nazanin" w:hint="cs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19)مدیریت زمان                                       20)ارتباط موثر                            </w:t>
      </w:r>
      <w:r w:rsidR="004F27C4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21)</w:t>
      </w:r>
      <w:r w:rsidR="00E26420">
        <w:rPr>
          <w:rFonts w:cs="B Nazanin" w:hint="cs"/>
          <w:b/>
          <w:bCs/>
          <w:sz w:val="22"/>
          <w:szCs w:val="22"/>
          <w:rtl/>
          <w:lang w:bidi="fa-IR"/>
        </w:rPr>
        <w:t>بازاریابی و تحقیقات بازار</w:t>
      </w:r>
    </w:p>
    <w:p w:rsidR="00E26420" w:rsidRDefault="00E26420" w:rsidP="00E26420">
      <w:pPr>
        <w:jc w:val="right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22)تئوری های کارآفرینی                          23)مدیریت تامین و اطلاعات            </w:t>
      </w:r>
      <w:r w:rsidR="004F27C4">
        <w:rPr>
          <w:rFonts w:cs="B Nazanin" w:hint="cs"/>
          <w:b/>
          <w:bCs/>
          <w:sz w:val="22"/>
          <w:szCs w:val="22"/>
          <w:rtl/>
          <w:lang w:bidi="fa-IR"/>
        </w:rPr>
        <w:t xml:space="preserve">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 24)تشخیص فرصت های کارآفرینی         </w:t>
      </w:r>
    </w:p>
    <w:p w:rsidR="00E26420" w:rsidRDefault="00E26420" w:rsidP="00E26420">
      <w:pPr>
        <w:jc w:val="right"/>
        <w:rPr>
          <w:rFonts w:cs="B Nazanin" w:hint="cs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25)الگوهای تصمیم گیری کارآفرینی        26)طراحی و تدوین کسب وکار    </w:t>
      </w:r>
      <w:r w:rsidR="004F27C4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 27)مبانی صادرات و واردات</w:t>
      </w:r>
    </w:p>
    <w:p w:rsidR="00E26420" w:rsidRDefault="00E26420" w:rsidP="00E26420">
      <w:pPr>
        <w:jc w:val="right"/>
        <w:rPr>
          <w:rFonts w:cs="B Nazanin" w:hint="cs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28)اصول و فنون مذاکره          </w:t>
      </w:r>
      <w:r w:rsidR="004F27C4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29)مدیریت تحول                     30)یادگیری سازمانی              31)مدیریت منابع انسانی</w:t>
      </w:r>
    </w:p>
    <w:p w:rsidR="00E26420" w:rsidRDefault="00E26420" w:rsidP="00E26420">
      <w:pPr>
        <w:jc w:val="right"/>
        <w:rPr>
          <w:rFonts w:cs="B Nazanin" w:hint="cs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32)تحلیل دینامیک سیستم           </w:t>
      </w:r>
      <w:r w:rsidR="004F27C4">
        <w:rPr>
          <w:rFonts w:cs="B Nazanin" w:hint="cs"/>
          <w:b/>
          <w:bCs/>
          <w:sz w:val="22"/>
          <w:szCs w:val="22"/>
          <w:rtl/>
          <w:lang w:bidi="fa-IR"/>
        </w:rPr>
        <w:t xml:space="preserve">     </w:t>
      </w:r>
      <w:bookmarkStart w:id="0" w:name="_GoBack"/>
      <w:bookmarkEnd w:id="0"/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33)رفتار سازمانی</w:t>
      </w:r>
    </w:p>
    <w:sectPr w:rsidR="00E26420" w:rsidSect="00C319D1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CDD" w:rsidRDefault="00451CDD" w:rsidP="00576AD8">
      <w:pPr>
        <w:spacing w:before="0" w:after="0" w:line="240" w:lineRule="auto"/>
      </w:pPr>
      <w:r>
        <w:separator/>
      </w:r>
    </w:p>
  </w:endnote>
  <w:endnote w:type="continuationSeparator" w:id="0">
    <w:p w:rsidR="00451CDD" w:rsidRDefault="00451CDD" w:rsidP="00576A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CDD" w:rsidRDefault="00451CDD" w:rsidP="00576AD8">
      <w:pPr>
        <w:spacing w:before="0" w:after="0" w:line="240" w:lineRule="auto"/>
      </w:pPr>
      <w:r>
        <w:separator/>
      </w:r>
    </w:p>
  </w:footnote>
  <w:footnote w:type="continuationSeparator" w:id="0">
    <w:p w:rsidR="00451CDD" w:rsidRDefault="00451CDD" w:rsidP="00576AD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DB"/>
    <w:rsid w:val="000C27AC"/>
    <w:rsid w:val="0014573F"/>
    <w:rsid w:val="001638DB"/>
    <w:rsid w:val="002D5CCF"/>
    <w:rsid w:val="002F312F"/>
    <w:rsid w:val="00414A02"/>
    <w:rsid w:val="00445AA2"/>
    <w:rsid w:val="00451CDD"/>
    <w:rsid w:val="004F27C4"/>
    <w:rsid w:val="00514093"/>
    <w:rsid w:val="00576AD8"/>
    <w:rsid w:val="00831E25"/>
    <w:rsid w:val="00C319D1"/>
    <w:rsid w:val="00E2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54B13"/>
  <w15:chartTrackingRefBased/>
  <w15:docId w15:val="{7211F74C-1648-44D9-8BFB-049E036C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9D1"/>
  </w:style>
  <w:style w:type="paragraph" w:styleId="Heading1">
    <w:name w:val="heading 1"/>
    <w:basedOn w:val="Normal"/>
    <w:next w:val="Normal"/>
    <w:link w:val="Heading1Char"/>
    <w:uiPriority w:val="9"/>
    <w:qFormat/>
    <w:rsid w:val="00C319D1"/>
    <w:pPr>
      <w:pBdr>
        <w:top w:val="single" w:sz="24" w:space="0" w:color="92278F" w:themeColor="accent1"/>
        <w:left w:val="single" w:sz="24" w:space="0" w:color="92278F" w:themeColor="accent1"/>
        <w:bottom w:val="single" w:sz="24" w:space="0" w:color="92278F" w:themeColor="accent1"/>
        <w:right w:val="single" w:sz="24" w:space="0" w:color="92278F" w:themeColor="accent1"/>
      </w:pBdr>
      <w:shd w:val="clear" w:color="auto" w:fill="92278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9D1"/>
    <w:pPr>
      <w:pBdr>
        <w:top w:val="single" w:sz="24" w:space="0" w:color="F1CBF0" w:themeColor="accent1" w:themeTint="33"/>
        <w:left w:val="single" w:sz="24" w:space="0" w:color="F1CBF0" w:themeColor="accent1" w:themeTint="33"/>
        <w:bottom w:val="single" w:sz="24" w:space="0" w:color="F1CBF0" w:themeColor="accent1" w:themeTint="33"/>
        <w:right w:val="single" w:sz="24" w:space="0" w:color="F1CBF0" w:themeColor="accent1" w:themeTint="33"/>
      </w:pBdr>
      <w:shd w:val="clear" w:color="auto" w:fill="F1CBF0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9D1"/>
    <w:pPr>
      <w:pBdr>
        <w:top w:val="single" w:sz="6" w:space="2" w:color="92278F" w:themeColor="accent1"/>
      </w:pBdr>
      <w:spacing w:before="300" w:after="0"/>
      <w:outlineLvl w:val="2"/>
    </w:pPr>
    <w:rPr>
      <w:caps/>
      <w:color w:val="481346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9D1"/>
    <w:pPr>
      <w:pBdr>
        <w:top w:val="dotted" w:sz="6" w:space="2" w:color="92278F" w:themeColor="accent1"/>
      </w:pBdr>
      <w:spacing w:before="200" w:after="0"/>
      <w:outlineLvl w:val="3"/>
    </w:pPr>
    <w:rPr>
      <w:caps/>
      <w:color w:val="6D1D6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9D1"/>
    <w:pPr>
      <w:pBdr>
        <w:bottom w:val="single" w:sz="6" w:space="1" w:color="92278F" w:themeColor="accent1"/>
      </w:pBdr>
      <w:spacing w:before="200" w:after="0"/>
      <w:outlineLvl w:val="4"/>
    </w:pPr>
    <w:rPr>
      <w:caps/>
      <w:color w:val="6D1D6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9D1"/>
    <w:pPr>
      <w:pBdr>
        <w:bottom w:val="dotted" w:sz="6" w:space="1" w:color="92278F" w:themeColor="accent1"/>
      </w:pBdr>
      <w:spacing w:before="200" w:after="0"/>
      <w:outlineLvl w:val="5"/>
    </w:pPr>
    <w:rPr>
      <w:caps/>
      <w:color w:val="6D1D6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9D1"/>
    <w:pPr>
      <w:spacing w:before="200" w:after="0"/>
      <w:outlineLvl w:val="6"/>
    </w:pPr>
    <w:rPr>
      <w:caps/>
      <w:color w:val="6D1D6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9D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9D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AD8"/>
  </w:style>
  <w:style w:type="paragraph" w:styleId="Footer">
    <w:name w:val="footer"/>
    <w:basedOn w:val="Normal"/>
    <w:link w:val="FooterChar"/>
    <w:uiPriority w:val="99"/>
    <w:unhideWhenUsed/>
    <w:rsid w:val="00576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AD8"/>
  </w:style>
  <w:style w:type="character" w:customStyle="1" w:styleId="Heading1Char">
    <w:name w:val="Heading 1 Char"/>
    <w:basedOn w:val="DefaultParagraphFont"/>
    <w:link w:val="Heading1"/>
    <w:uiPriority w:val="9"/>
    <w:rsid w:val="00C319D1"/>
    <w:rPr>
      <w:caps/>
      <w:color w:val="FFFFFF" w:themeColor="background1"/>
      <w:spacing w:val="15"/>
      <w:sz w:val="22"/>
      <w:szCs w:val="22"/>
      <w:shd w:val="clear" w:color="auto" w:fill="92278F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9D1"/>
    <w:rPr>
      <w:caps/>
      <w:spacing w:val="15"/>
      <w:shd w:val="clear" w:color="auto" w:fill="F1CBF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9D1"/>
    <w:rPr>
      <w:caps/>
      <w:color w:val="481346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9D1"/>
    <w:rPr>
      <w:caps/>
      <w:color w:val="6D1D6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9D1"/>
    <w:rPr>
      <w:caps/>
      <w:color w:val="6D1D6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9D1"/>
    <w:rPr>
      <w:caps/>
      <w:color w:val="6D1D6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9D1"/>
    <w:rPr>
      <w:caps/>
      <w:color w:val="6D1D6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9D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9D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19D1"/>
    <w:rPr>
      <w:b/>
      <w:bCs/>
      <w:color w:val="6D1D6A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319D1"/>
    <w:pPr>
      <w:spacing w:before="0" w:after="0"/>
    </w:pPr>
    <w:rPr>
      <w:rFonts w:asciiTheme="majorHAnsi" w:eastAsiaTheme="majorEastAsia" w:hAnsiTheme="majorHAnsi" w:cstheme="majorBidi"/>
      <w:caps/>
      <w:color w:val="92278F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19D1"/>
    <w:rPr>
      <w:rFonts w:asciiTheme="majorHAnsi" w:eastAsiaTheme="majorEastAsia" w:hAnsiTheme="majorHAnsi" w:cstheme="majorBidi"/>
      <w:caps/>
      <w:color w:val="92278F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9D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319D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C319D1"/>
    <w:rPr>
      <w:b/>
      <w:bCs/>
    </w:rPr>
  </w:style>
  <w:style w:type="character" w:styleId="Emphasis">
    <w:name w:val="Emphasis"/>
    <w:uiPriority w:val="20"/>
    <w:qFormat/>
    <w:rsid w:val="00C319D1"/>
    <w:rPr>
      <w:caps/>
      <w:color w:val="481346" w:themeColor="accent1" w:themeShade="7F"/>
      <w:spacing w:val="5"/>
    </w:rPr>
  </w:style>
  <w:style w:type="paragraph" w:styleId="NoSpacing">
    <w:name w:val="No Spacing"/>
    <w:uiPriority w:val="1"/>
    <w:qFormat/>
    <w:rsid w:val="00C319D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319D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319D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9D1"/>
    <w:pPr>
      <w:spacing w:before="240" w:after="240" w:line="240" w:lineRule="auto"/>
      <w:ind w:left="1080" w:right="1080"/>
      <w:jc w:val="center"/>
    </w:pPr>
    <w:rPr>
      <w:color w:val="92278F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9D1"/>
    <w:rPr>
      <w:color w:val="92278F" w:themeColor="accent1"/>
      <w:sz w:val="24"/>
      <w:szCs w:val="24"/>
    </w:rPr>
  </w:style>
  <w:style w:type="character" w:styleId="SubtleEmphasis">
    <w:name w:val="Subtle Emphasis"/>
    <w:uiPriority w:val="19"/>
    <w:qFormat/>
    <w:rsid w:val="00C319D1"/>
    <w:rPr>
      <w:i/>
      <w:iCs/>
      <w:color w:val="481346" w:themeColor="accent1" w:themeShade="7F"/>
    </w:rPr>
  </w:style>
  <w:style w:type="character" w:styleId="IntenseEmphasis">
    <w:name w:val="Intense Emphasis"/>
    <w:uiPriority w:val="21"/>
    <w:qFormat/>
    <w:rsid w:val="00C319D1"/>
    <w:rPr>
      <w:b/>
      <w:bCs/>
      <w:caps/>
      <w:color w:val="481346" w:themeColor="accent1" w:themeShade="7F"/>
      <w:spacing w:val="10"/>
    </w:rPr>
  </w:style>
  <w:style w:type="character" w:styleId="SubtleReference">
    <w:name w:val="Subtle Reference"/>
    <w:uiPriority w:val="31"/>
    <w:qFormat/>
    <w:rsid w:val="00C319D1"/>
    <w:rPr>
      <w:b/>
      <w:bCs/>
      <w:color w:val="92278F" w:themeColor="accent1"/>
    </w:rPr>
  </w:style>
  <w:style w:type="character" w:styleId="IntenseReference">
    <w:name w:val="Intense Reference"/>
    <w:uiPriority w:val="32"/>
    <w:qFormat/>
    <w:rsid w:val="00C319D1"/>
    <w:rPr>
      <w:b/>
      <w:bCs/>
      <w:i/>
      <w:iCs/>
      <w:caps/>
      <w:color w:val="92278F" w:themeColor="accent1"/>
    </w:rPr>
  </w:style>
  <w:style w:type="character" w:styleId="BookTitle">
    <w:name w:val="Book Title"/>
    <w:uiPriority w:val="33"/>
    <w:qFormat/>
    <w:rsid w:val="00C319D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19D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CD2B8-94C6-4022-BA20-8C5099212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sanat</dc:creator>
  <cp:keywords/>
  <dc:description/>
  <cp:lastModifiedBy>sanat</cp:lastModifiedBy>
  <cp:revision>2</cp:revision>
  <dcterms:created xsi:type="dcterms:W3CDTF">2024-09-02T03:30:00Z</dcterms:created>
  <dcterms:modified xsi:type="dcterms:W3CDTF">2024-09-02T03:30:00Z</dcterms:modified>
</cp:coreProperties>
</file>